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484252" w14:textId="2094B56B" w:rsidR="007B6A2E" w:rsidRDefault="007B6A2E" w:rsidP="007B6A2E">
      <w:pPr>
        <w:spacing w:after="0"/>
        <w:jc w:val="right"/>
        <w:rPr>
          <w:b/>
          <w:i/>
          <w:u w:val="single"/>
        </w:rPr>
      </w:pPr>
      <w:r w:rsidRPr="007B6A2E">
        <w:rPr>
          <w:b/>
          <w:i/>
          <w:u w:val="single"/>
        </w:rPr>
        <w:t>Załącznik nr 8 do SWZ</w:t>
      </w:r>
    </w:p>
    <w:p w14:paraId="040088D1" w14:textId="77777777" w:rsidR="007B6A2E" w:rsidRPr="007B6A2E" w:rsidRDefault="007B6A2E" w:rsidP="007B6A2E">
      <w:pPr>
        <w:spacing w:after="0"/>
        <w:jc w:val="right"/>
        <w:rPr>
          <w:b/>
          <w:i/>
          <w:u w:val="single"/>
        </w:rPr>
      </w:pPr>
    </w:p>
    <w:p w14:paraId="5C4B5562" w14:textId="6761C342" w:rsidR="00637B61" w:rsidRPr="0085569F" w:rsidRDefault="004B05CE" w:rsidP="00351533">
      <w:pPr>
        <w:spacing w:after="0"/>
        <w:jc w:val="center"/>
        <w:rPr>
          <w:u w:val="single"/>
        </w:rPr>
      </w:pPr>
      <w:r w:rsidRPr="00887460">
        <w:rPr>
          <w:u w:val="single"/>
        </w:rPr>
        <w:t xml:space="preserve">Opis przedmiotu zamówienia </w:t>
      </w:r>
      <w:r w:rsidR="00351533">
        <w:rPr>
          <w:u w:val="single"/>
        </w:rPr>
        <w:t>„Zakup wyposażenia do Punktu Selektywnego Zbierania Odpadów Komunalnych” -</w:t>
      </w:r>
      <w:r w:rsidRPr="00887460">
        <w:rPr>
          <w:u w:val="single"/>
        </w:rPr>
        <w:t xml:space="preserve"> zakup ciągnika</w:t>
      </w:r>
      <w:r w:rsidRPr="0085569F">
        <w:rPr>
          <w:u w:val="single"/>
        </w:rPr>
        <w:t xml:space="preserve"> </w:t>
      </w:r>
      <w:r w:rsidR="0085569F" w:rsidRPr="0085569F">
        <w:rPr>
          <w:rFonts w:cstheme="minorHAnsi"/>
          <w:u w:val="single"/>
        </w:rPr>
        <w:t>z ładowaczem czołowym i osprzętem.</w:t>
      </w:r>
    </w:p>
    <w:p w14:paraId="107F2EC6" w14:textId="77777777" w:rsidR="00887460" w:rsidRPr="00887460" w:rsidRDefault="00887460" w:rsidP="004B05CE">
      <w:pPr>
        <w:spacing w:after="0"/>
        <w:rPr>
          <w:u w:val="single"/>
        </w:rPr>
      </w:pPr>
    </w:p>
    <w:p w14:paraId="4C66D240" w14:textId="480AE454" w:rsidR="004B05CE" w:rsidRPr="004B05CE" w:rsidRDefault="0085569F" w:rsidP="004B05CE">
      <w:pPr>
        <w:spacing w:after="0"/>
        <w:rPr>
          <w:b/>
          <w:bCs/>
        </w:rPr>
      </w:pPr>
      <w:r>
        <w:rPr>
          <w:b/>
          <w:bCs/>
        </w:rPr>
        <w:t>S</w:t>
      </w:r>
      <w:r w:rsidR="004B05CE" w:rsidRPr="004B05CE">
        <w:rPr>
          <w:b/>
          <w:bCs/>
        </w:rPr>
        <w:t>pecyfikacja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32"/>
        <w:gridCol w:w="7684"/>
      </w:tblGrid>
      <w:tr w:rsidR="001A6EDA" w:rsidRPr="003B699E" w14:paraId="00303BBF" w14:textId="77777777" w:rsidTr="00F80131">
        <w:trPr>
          <w:trHeight w:val="34"/>
        </w:trPr>
        <w:tc>
          <w:tcPr>
            <w:tcW w:w="1032" w:type="dxa"/>
          </w:tcPr>
          <w:p w14:paraId="08CF8CF9" w14:textId="77777777" w:rsidR="001A6EDA" w:rsidRPr="003B699E" w:rsidRDefault="001A6EDA" w:rsidP="001A6EDA">
            <w:pPr>
              <w:widowControl w:val="0"/>
              <w:autoSpaceDE w:val="0"/>
            </w:pPr>
            <w:r w:rsidRPr="003B699E">
              <w:t>1</w:t>
            </w:r>
          </w:p>
        </w:tc>
        <w:tc>
          <w:tcPr>
            <w:tcW w:w="7684" w:type="dxa"/>
            <w:vAlign w:val="center"/>
          </w:tcPr>
          <w:p w14:paraId="1D5FD30C" w14:textId="30733292" w:rsidR="001A6EDA" w:rsidRPr="003B699E" w:rsidRDefault="001A6EDA" w:rsidP="001A6EDA">
            <w:pPr>
              <w:spacing w:after="160" w:line="259" w:lineRule="auto"/>
              <w:contextualSpacing/>
            </w:pPr>
            <w:r>
              <w:rPr>
                <w:rFonts w:asciiTheme="minorHAnsi" w:hAnsiTheme="minorHAnsi" w:cstheme="minorHAnsi"/>
              </w:rPr>
              <w:t xml:space="preserve">Rok </w:t>
            </w:r>
            <w:proofErr w:type="spellStart"/>
            <w:r>
              <w:rPr>
                <w:rFonts w:asciiTheme="minorHAnsi" w:hAnsiTheme="minorHAnsi" w:cstheme="minorHAnsi"/>
              </w:rPr>
              <w:t>produkcji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r w:rsidR="005521C4">
              <w:rPr>
                <w:rFonts w:asciiTheme="minorHAnsi" w:hAnsiTheme="minorHAnsi" w:cstheme="minorHAnsi"/>
              </w:rPr>
              <w:t>od 2023</w:t>
            </w:r>
          </w:p>
        </w:tc>
      </w:tr>
      <w:tr w:rsidR="001A6EDA" w:rsidRPr="003B699E" w14:paraId="1802A4BE" w14:textId="77777777" w:rsidTr="00F80131">
        <w:trPr>
          <w:trHeight w:val="233"/>
        </w:trPr>
        <w:tc>
          <w:tcPr>
            <w:tcW w:w="1032" w:type="dxa"/>
          </w:tcPr>
          <w:p w14:paraId="5570AD55" w14:textId="77777777" w:rsidR="001A6EDA" w:rsidRPr="003B699E" w:rsidRDefault="001A6EDA" w:rsidP="001A6EDA">
            <w:pPr>
              <w:widowControl w:val="0"/>
              <w:autoSpaceDE w:val="0"/>
            </w:pPr>
            <w:r w:rsidRPr="003B699E">
              <w:t>2</w:t>
            </w:r>
          </w:p>
        </w:tc>
        <w:tc>
          <w:tcPr>
            <w:tcW w:w="7684" w:type="dxa"/>
            <w:vAlign w:val="center"/>
          </w:tcPr>
          <w:p w14:paraId="5EB67064" w14:textId="2D9680AD" w:rsidR="001A6EDA" w:rsidRPr="003B699E" w:rsidRDefault="001A6EDA" w:rsidP="001A6EDA">
            <w:pPr>
              <w:widowControl w:val="0"/>
              <w:autoSpaceDE w:val="0"/>
            </w:pPr>
            <w:proofErr w:type="spellStart"/>
            <w:r>
              <w:rPr>
                <w:rFonts w:asciiTheme="minorHAnsi" w:hAnsiTheme="minorHAnsi" w:cstheme="minorHAnsi"/>
              </w:rPr>
              <w:t>Fabrycznie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nowy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</w:rPr>
              <w:t>nie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posiadający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śladów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użytkowania</w:t>
            </w:r>
            <w:proofErr w:type="spellEnd"/>
          </w:p>
        </w:tc>
      </w:tr>
      <w:tr w:rsidR="001A6EDA" w:rsidRPr="003B699E" w14:paraId="3196635B" w14:textId="77777777" w:rsidTr="00F80131">
        <w:trPr>
          <w:trHeight w:val="458"/>
        </w:trPr>
        <w:tc>
          <w:tcPr>
            <w:tcW w:w="1032" w:type="dxa"/>
          </w:tcPr>
          <w:p w14:paraId="3876BC87" w14:textId="77777777" w:rsidR="001A6EDA" w:rsidRPr="003B699E" w:rsidRDefault="001A6EDA" w:rsidP="001A6EDA">
            <w:pPr>
              <w:widowControl w:val="0"/>
              <w:autoSpaceDE w:val="0"/>
            </w:pPr>
            <w:r w:rsidRPr="003B699E">
              <w:t>3</w:t>
            </w:r>
          </w:p>
        </w:tc>
        <w:tc>
          <w:tcPr>
            <w:tcW w:w="7684" w:type="dxa"/>
            <w:vAlign w:val="center"/>
          </w:tcPr>
          <w:p w14:paraId="221C452C" w14:textId="01D32EB7" w:rsidR="001A6EDA" w:rsidRPr="003B699E" w:rsidRDefault="001A6EDA" w:rsidP="001A6EDA">
            <w:pPr>
              <w:spacing w:after="160" w:line="259" w:lineRule="auto"/>
              <w:contextualSpacing/>
            </w:pPr>
            <w:proofErr w:type="spellStart"/>
            <w:r>
              <w:rPr>
                <w:rFonts w:asciiTheme="minorHAnsi" w:hAnsiTheme="minorHAnsi" w:cstheme="minorHAnsi"/>
              </w:rPr>
              <w:t>Pełne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wyposażenie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wymagane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podczas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poruszania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się</w:t>
            </w:r>
            <w:proofErr w:type="spellEnd"/>
            <w:r>
              <w:rPr>
                <w:rFonts w:asciiTheme="minorHAnsi" w:hAnsiTheme="minorHAnsi" w:cstheme="minorHAnsi"/>
              </w:rPr>
              <w:t xml:space="preserve"> po </w:t>
            </w:r>
            <w:proofErr w:type="spellStart"/>
            <w:r>
              <w:rPr>
                <w:rFonts w:asciiTheme="minorHAnsi" w:hAnsiTheme="minorHAnsi" w:cstheme="minorHAnsi"/>
              </w:rPr>
              <w:t>drogach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publicznych</w:t>
            </w:r>
            <w:proofErr w:type="spellEnd"/>
          </w:p>
        </w:tc>
      </w:tr>
      <w:tr w:rsidR="001A6EDA" w:rsidRPr="003B699E" w14:paraId="33080CA3" w14:textId="77777777" w:rsidTr="00F80131">
        <w:trPr>
          <w:trHeight w:val="248"/>
        </w:trPr>
        <w:tc>
          <w:tcPr>
            <w:tcW w:w="1032" w:type="dxa"/>
          </w:tcPr>
          <w:p w14:paraId="716E60A3" w14:textId="77777777" w:rsidR="001A6EDA" w:rsidRPr="003B699E" w:rsidRDefault="001A6EDA" w:rsidP="001A6EDA">
            <w:pPr>
              <w:widowControl w:val="0"/>
              <w:autoSpaceDE w:val="0"/>
            </w:pPr>
            <w:r>
              <w:t>4</w:t>
            </w:r>
          </w:p>
        </w:tc>
        <w:tc>
          <w:tcPr>
            <w:tcW w:w="7684" w:type="dxa"/>
            <w:vAlign w:val="center"/>
          </w:tcPr>
          <w:p w14:paraId="327E5177" w14:textId="1DB3C8FF" w:rsidR="001A6EDA" w:rsidRPr="003B699E" w:rsidRDefault="001A6EDA" w:rsidP="001A6EDA">
            <w:pPr>
              <w:spacing w:after="160" w:line="259" w:lineRule="auto"/>
              <w:contextualSpacing/>
            </w:pPr>
            <w:proofErr w:type="spellStart"/>
            <w:r>
              <w:rPr>
                <w:rFonts w:asciiTheme="minorHAnsi" w:hAnsiTheme="minorHAnsi" w:cstheme="minorHAnsi"/>
              </w:rPr>
              <w:t>Dopuszczony</w:t>
            </w:r>
            <w:proofErr w:type="spellEnd"/>
            <w:r>
              <w:rPr>
                <w:rFonts w:asciiTheme="minorHAnsi" w:hAnsiTheme="minorHAnsi" w:cstheme="minorHAnsi"/>
              </w:rPr>
              <w:t xml:space="preserve"> do </w:t>
            </w:r>
            <w:proofErr w:type="spellStart"/>
            <w:r>
              <w:rPr>
                <w:rFonts w:asciiTheme="minorHAnsi" w:hAnsiTheme="minorHAnsi" w:cstheme="minorHAnsi"/>
              </w:rPr>
              <w:t>obrotu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na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terytorium</w:t>
            </w:r>
            <w:proofErr w:type="spellEnd"/>
            <w:r>
              <w:rPr>
                <w:rFonts w:asciiTheme="minorHAnsi" w:hAnsiTheme="minorHAnsi" w:cstheme="minorHAnsi"/>
              </w:rPr>
              <w:t xml:space="preserve"> Polski </w:t>
            </w:r>
            <w:proofErr w:type="spellStart"/>
            <w:r>
              <w:rPr>
                <w:rFonts w:asciiTheme="minorHAnsi" w:hAnsiTheme="minorHAnsi" w:cstheme="minorHAnsi"/>
              </w:rPr>
              <w:t>oraz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przystosowany</w:t>
            </w:r>
            <w:proofErr w:type="spellEnd"/>
            <w:r>
              <w:rPr>
                <w:rFonts w:asciiTheme="minorHAnsi" w:hAnsiTheme="minorHAnsi" w:cstheme="minorHAnsi"/>
              </w:rPr>
              <w:t xml:space="preserve"> do </w:t>
            </w:r>
            <w:proofErr w:type="spellStart"/>
            <w:r>
              <w:rPr>
                <w:rFonts w:asciiTheme="minorHAnsi" w:hAnsiTheme="minorHAnsi" w:cstheme="minorHAnsi"/>
              </w:rPr>
              <w:t>ruchu</w:t>
            </w:r>
            <w:proofErr w:type="spellEnd"/>
            <w:r>
              <w:rPr>
                <w:rFonts w:asciiTheme="minorHAnsi" w:hAnsiTheme="minorHAnsi" w:cstheme="minorHAnsi"/>
              </w:rPr>
              <w:t xml:space="preserve"> po </w:t>
            </w:r>
            <w:proofErr w:type="spellStart"/>
            <w:r>
              <w:rPr>
                <w:rFonts w:asciiTheme="minorHAnsi" w:hAnsiTheme="minorHAnsi" w:cstheme="minorHAnsi"/>
              </w:rPr>
              <w:t>drogach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publicznych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na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terytorium</w:t>
            </w:r>
            <w:proofErr w:type="spellEnd"/>
            <w:r>
              <w:rPr>
                <w:rFonts w:asciiTheme="minorHAnsi" w:hAnsiTheme="minorHAnsi" w:cstheme="minorHAnsi"/>
              </w:rPr>
              <w:t xml:space="preserve"> Polski, w </w:t>
            </w:r>
            <w:proofErr w:type="spellStart"/>
            <w:r>
              <w:rPr>
                <w:rFonts w:asciiTheme="minorHAnsi" w:hAnsiTheme="minorHAnsi" w:cstheme="minorHAnsi"/>
              </w:rPr>
              <w:t>szczególności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spełnia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wymagania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określone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przepisami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ustawy</w:t>
            </w:r>
            <w:proofErr w:type="spellEnd"/>
            <w:r>
              <w:rPr>
                <w:rFonts w:asciiTheme="minorHAnsi" w:hAnsiTheme="minorHAnsi" w:cstheme="minorHAnsi"/>
              </w:rPr>
              <w:t xml:space="preserve"> z </w:t>
            </w:r>
            <w:proofErr w:type="spellStart"/>
            <w:r>
              <w:rPr>
                <w:rFonts w:asciiTheme="minorHAnsi" w:hAnsiTheme="minorHAnsi" w:cstheme="minorHAnsi"/>
              </w:rPr>
              <w:t>dnia</w:t>
            </w:r>
            <w:proofErr w:type="spellEnd"/>
            <w:r>
              <w:rPr>
                <w:rFonts w:asciiTheme="minorHAnsi" w:hAnsiTheme="minorHAnsi" w:cstheme="minorHAnsi"/>
              </w:rPr>
              <w:t xml:space="preserve"> 20 </w:t>
            </w:r>
            <w:proofErr w:type="spellStart"/>
            <w:r>
              <w:rPr>
                <w:rFonts w:asciiTheme="minorHAnsi" w:hAnsiTheme="minorHAnsi" w:cstheme="minorHAnsi"/>
              </w:rPr>
              <w:t>czerwca</w:t>
            </w:r>
            <w:proofErr w:type="spellEnd"/>
            <w:r>
              <w:rPr>
                <w:rFonts w:asciiTheme="minorHAnsi" w:hAnsiTheme="minorHAnsi" w:cstheme="minorHAnsi"/>
              </w:rPr>
              <w:t xml:space="preserve"> 1997 r. </w:t>
            </w:r>
            <w:proofErr w:type="spellStart"/>
            <w:r>
              <w:rPr>
                <w:rFonts w:asciiTheme="minorHAnsi" w:hAnsiTheme="minorHAnsi" w:cstheme="minorHAnsi"/>
              </w:rPr>
              <w:t>Prawo</w:t>
            </w:r>
            <w:proofErr w:type="spellEnd"/>
            <w:r>
              <w:rPr>
                <w:rFonts w:asciiTheme="minorHAnsi" w:hAnsiTheme="minorHAnsi" w:cstheme="minorHAnsi"/>
              </w:rPr>
              <w:t xml:space="preserve"> o </w:t>
            </w:r>
            <w:proofErr w:type="spellStart"/>
            <w:r>
              <w:rPr>
                <w:rFonts w:asciiTheme="minorHAnsi" w:hAnsiTheme="minorHAnsi" w:cstheme="minorHAnsi"/>
              </w:rPr>
              <w:t>ruchu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drogowym</w:t>
            </w:r>
            <w:proofErr w:type="spellEnd"/>
            <w:r>
              <w:rPr>
                <w:rFonts w:asciiTheme="minorHAnsi" w:hAnsiTheme="minorHAnsi" w:cstheme="minorHAnsi"/>
              </w:rPr>
              <w:t xml:space="preserve"> (Dz. U. z 2024 r., </w:t>
            </w:r>
            <w:proofErr w:type="spellStart"/>
            <w:r>
              <w:rPr>
                <w:rFonts w:asciiTheme="minorHAnsi" w:hAnsiTheme="minorHAnsi" w:cstheme="minorHAnsi"/>
              </w:rPr>
              <w:t>poz</w:t>
            </w:r>
            <w:proofErr w:type="spellEnd"/>
            <w:r>
              <w:rPr>
                <w:rFonts w:asciiTheme="minorHAnsi" w:hAnsiTheme="minorHAnsi" w:cstheme="minorHAnsi"/>
              </w:rPr>
              <w:t xml:space="preserve">. 1251) </w:t>
            </w:r>
            <w:proofErr w:type="spellStart"/>
            <w:r>
              <w:rPr>
                <w:rFonts w:asciiTheme="minorHAnsi" w:hAnsiTheme="minorHAnsi" w:cstheme="minorHAnsi"/>
              </w:rPr>
              <w:t>oraz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Rozporządzenia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Ministra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Infrastruktury</w:t>
            </w:r>
            <w:proofErr w:type="spellEnd"/>
            <w:r>
              <w:rPr>
                <w:rFonts w:asciiTheme="minorHAnsi" w:hAnsiTheme="minorHAnsi" w:cstheme="minorHAnsi"/>
              </w:rPr>
              <w:t xml:space="preserve"> z </w:t>
            </w:r>
            <w:proofErr w:type="spellStart"/>
            <w:r>
              <w:rPr>
                <w:rFonts w:asciiTheme="minorHAnsi" w:hAnsiTheme="minorHAnsi" w:cstheme="minorHAnsi"/>
              </w:rPr>
              <w:t>dnia</w:t>
            </w:r>
            <w:proofErr w:type="spellEnd"/>
            <w:r>
              <w:rPr>
                <w:rFonts w:asciiTheme="minorHAnsi" w:hAnsiTheme="minorHAnsi" w:cstheme="minorHAnsi"/>
              </w:rPr>
              <w:t xml:space="preserve"> 31 </w:t>
            </w:r>
            <w:proofErr w:type="spellStart"/>
            <w:r>
              <w:rPr>
                <w:rFonts w:asciiTheme="minorHAnsi" w:hAnsiTheme="minorHAnsi" w:cstheme="minorHAnsi"/>
              </w:rPr>
              <w:t>grudnia</w:t>
            </w:r>
            <w:proofErr w:type="spellEnd"/>
            <w:r>
              <w:rPr>
                <w:rFonts w:asciiTheme="minorHAnsi" w:hAnsiTheme="minorHAnsi" w:cstheme="minorHAnsi"/>
              </w:rPr>
              <w:t xml:space="preserve"> 2022 r. w </w:t>
            </w:r>
            <w:proofErr w:type="spellStart"/>
            <w:r>
              <w:rPr>
                <w:rFonts w:asciiTheme="minorHAnsi" w:hAnsiTheme="minorHAnsi" w:cstheme="minorHAnsi"/>
              </w:rPr>
              <w:t>sprawie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warunków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technicznych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pojazdów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oraz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zakresu</w:t>
            </w:r>
            <w:proofErr w:type="spellEnd"/>
            <w:r>
              <w:rPr>
                <w:rFonts w:asciiTheme="minorHAnsi" w:hAnsiTheme="minorHAnsi" w:cstheme="minorHAnsi"/>
              </w:rPr>
              <w:t xml:space="preserve"> ich </w:t>
            </w:r>
            <w:proofErr w:type="spellStart"/>
            <w:r>
              <w:rPr>
                <w:rFonts w:asciiTheme="minorHAnsi" w:hAnsiTheme="minorHAnsi" w:cstheme="minorHAnsi"/>
              </w:rPr>
              <w:t>niezbędnego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wyposażenia</w:t>
            </w:r>
            <w:proofErr w:type="spellEnd"/>
            <w:r>
              <w:rPr>
                <w:rFonts w:asciiTheme="minorHAnsi" w:hAnsiTheme="minorHAnsi" w:cstheme="minorHAnsi"/>
              </w:rPr>
              <w:t xml:space="preserve"> (Dz. U. z 2024 r., </w:t>
            </w:r>
            <w:proofErr w:type="spellStart"/>
            <w:r>
              <w:rPr>
                <w:rFonts w:asciiTheme="minorHAnsi" w:hAnsiTheme="minorHAnsi" w:cstheme="minorHAnsi"/>
              </w:rPr>
              <w:t>poz</w:t>
            </w:r>
            <w:proofErr w:type="spellEnd"/>
            <w:r>
              <w:rPr>
                <w:rFonts w:asciiTheme="minorHAnsi" w:hAnsiTheme="minorHAnsi" w:cstheme="minorHAnsi"/>
              </w:rPr>
              <w:t xml:space="preserve">. 502 ze </w:t>
            </w:r>
            <w:proofErr w:type="spellStart"/>
            <w:r>
              <w:rPr>
                <w:rFonts w:asciiTheme="minorHAnsi" w:hAnsiTheme="minorHAnsi" w:cstheme="minorHAnsi"/>
              </w:rPr>
              <w:t>zm</w:t>
            </w:r>
            <w:proofErr w:type="spellEnd"/>
            <w:r>
              <w:rPr>
                <w:rFonts w:asciiTheme="minorHAnsi" w:hAnsiTheme="minorHAnsi" w:cstheme="minorHAnsi"/>
              </w:rPr>
              <w:t>.)</w:t>
            </w:r>
          </w:p>
        </w:tc>
      </w:tr>
      <w:tr w:rsidR="001A6EDA" w14:paraId="7EB14E2E" w14:textId="77777777" w:rsidTr="00F80131">
        <w:trPr>
          <w:trHeight w:val="256"/>
        </w:trPr>
        <w:tc>
          <w:tcPr>
            <w:tcW w:w="1032" w:type="dxa"/>
          </w:tcPr>
          <w:p w14:paraId="56D98ADA" w14:textId="77777777" w:rsidR="001A6EDA" w:rsidRPr="003B699E" w:rsidRDefault="001A6EDA" w:rsidP="001A6EDA">
            <w:pPr>
              <w:widowControl w:val="0"/>
              <w:autoSpaceDE w:val="0"/>
            </w:pPr>
            <w:r>
              <w:t>5</w:t>
            </w:r>
          </w:p>
        </w:tc>
        <w:tc>
          <w:tcPr>
            <w:tcW w:w="7684" w:type="dxa"/>
            <w:vAlign w:val="center"/>
          </w:tcPr>
          <w:p w14:paraId="72B0AB87" w14:textId="1532A00E" w:rsidR="001A6EDA" w:rsidRDefault="001A6EDA" w:rsidP="001A6EDA">
            <w:pPr>
              <w:spacing w:after="160" w:line="259" w:lineRule="auto"/>
              <w:contextualSpacing/>
            </w:pPr>
            <w:proofErr w:type="spellStart"/>
            <w:r>
              <w:rPr>
                <w:rFonts w:asciiTheme="minorHAnsi" w:hAnsiTheme="minorHAnsi" w:cstheme="minorHAnsi"/>
              </w:rPr>
              <w:t>Moc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silnika</w:t>
            </w:r>
            <w:proofErr w:type="spellEnd"/>
            <w:r>
              <w:rPr>
                <w:rFonts w:asciiTheme="minorHAnsi" w:hAnsiTheme="minorHAnsi" w:cstheme="minorHAnsi"/>
              </w:rPr>
              <w:t xml:space="preserve"> min. 100 KM</w:t>
            </w:r>
          </w:p>
        </w:tc>
      </w:tr>
      <w:tr w:rsidR="001A6EDA" w14:paraId="7DA379E9" w14:textId="77777777" w:rsidTr="00F80131">
        <w:trPr>
          <w:trHeight w:val="288"/>
        </w:trPr>
        <w:tc>
          <w:tcPr>
            <w:tcW w:w="1032" w:type="dxa"/>
          </w:tcPr>
          <w:p w14:paraId="73112987" w14:textId="77777777" w:rsidR="001A6EDA" w:rsidRPr="003B699E" w:rsidRDefault="001A6EDA" w:rsidP="001A6EDA">
            <w:pPr>
              <w:widowControl w:val="0"/>
              <w:autoSpaceDE w:val="0"/>
            </w:pPr>
            <w:r>
              <w:t>6</w:t>
            </w:r>
          </w:p>
        </w:tc>
        <w:tc>
          <w:tcPr>
            <w:tcW w:w="7684" w:type="dxa"/>
            <w:vAlign w:val="center"/>
          </w:tcPr>
          <w:p w14:paraId="747312C1" w14:textId="5232F328" w:rsidR="001A6EDA" w:rsidRDefault="001A6EDA" w:rsidP="001A6EDA">
            <w:pPr>
              <w:spacing w:after="160" w:line="259" w:lineRule="auto"/>
              <w:contextualSpacing/>
            </w:pPr>
            <w:r>
              <w:rPr>
                <w:rFonts w:asciiTheme="minorHAnsi" w:hAnsiTheme="minorHAnsi" w:cstheme="minorHAnsi"/>
              </w:rPr>
              <w:t xml:space="preserve">Norma </w:t>
            </w:r>
            <w:proofErr w:type="spellStart"/>
            <w:r>
              <w:rPr>
                <w:rFonts w:asciiTheme="minorHAnsi" w:hAnsiTheme="minorHAnsi" w:cstheme="minorHAnsi"/>
              </w:rPr>
              <w:t>emisji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spalin</w:t>
            </w:r>
            <w:proofErr w:type="spellEnd"/>
            <w:r>
              <w:rPr>
                <w:rFonts w:asciiTheme="minorHAnsi" w:hAnsiTheme="minorHAnsi" w:cstheme="minorHAnsi"/>
              </w:rPr>
              <w:t xml:space="preserve"> minimum EURO V</w:t>
            </w:r>
          </w:p>
        </w:tc>
      </w:tr>
      <w:tr w:rsidR="001A6EDA" w14:paraId="5C2926AD" w14:textId="77777777" w:rsidTr="00F80131">
        <w:trPr>
          <w:trHeight w:val="256"/>
        </w:trPr>
        <w:tc>
          <w:tcPr>
            <w:tcW w:w="1032" w:type="dxa"/>
          </w:tcPr>
          <w:p w14:paraId="0388CCF8" w14:textId="77777777" w:rsidR="001A6EDA" w:rsidRPr="003B699E" w:rsidRDefault="001A6EDA" w:rsidP="001A6EDA">
            <w:pPr>
              <w:widowControl w:val="0"/>
              <w:autoSpaceDE w:val="0"/>
            </w:pPr>
            <w:r>
              <w:t>7</w:t>
            </w:r>
          </w:p>
        </w:tc>
        <w:tc>
          <w:tcPr>
            <w:tcW w:w="7684" w:type="dxa"/>
            <w:vAlign w:val="center"/>
          </w:tcPr>
          <w:p w14:paraId="322BFA2C" w14:textId="07A7169C" w:rsidR="001A6EDA" w:rsidRDefault="001A6EDA" w:rsidP="001A6EDA">
            <w:pPr>
              <w:spacing w:after="160" w:line="259" w:lineRule="auto"/>
              <w:contextualSpacing/>
            </w:pPr>
            <w:proofErr w:type="spellStart"/>
            <w:r>
              <w:rPr>
                <w:rFonts w:asciiTheme="minorHAnsi" w:hAnsiTheme="minorHAnsi" w:cstheme="minorHAnsi"/>
              </w:rPr>
              <w:t>Silnik</w:t>
            </w:r>
            <w:proofErr w:type="spellEnd"/>
            <w:r>
              <w:rPr>
                <w:rFonts w:asciiTheme="minorHAnsi" w:hAnsiTheme="minorHAnsi" w:cstheme="minorHAnsi"/>
              </w:rPr>
              <w:t xml:space="preserve"> 4 </w:t>
            </w:r>
            <w:proofErr w:type="spellStart"/>
            <w:r>
              <w:rPr>
                <w:rFonts w:asciiTheme="minorHAnsi" w:hAnsiTheme="minorHAnsi" w:cstheme="minorHAnsi"/>
              </w:rPr>
              <w:t>cylindrowy</w:t>
            </w:r>
            <w:proofErr w:type="spellEnd"/>
            <w:r>
              <w:rPr>
                <w:rFonts w:asciiTheme="minorHAnsi" w:hAnsiTheme="minorHAnsi" w:cstheme="minorHAnsi"/>
              </w:rPr>
              <w:t xml:space="preserve"> diesel</w:t>
            </w:r>
          </w:p>
        </w:tc>
      </w:tr>
      <w:tr w:rsidR="001A6EDA" w:rsidRPr="003B699E" w14:paraId="27EB87D9" w14:textId="77777777" w:rsidTr="00F80131">
        <w:trPr>
          <w:trHeight w:val="233"/>
        </w:trPr>
        <w:tc>
          <w:tcPr>
            <w:tcW w:w="1032" w:type="dxa"/>
          </w:tcPr>
          <w:p w14:paraId="31BD99A2" w14:textId="77777777" w:rsidR="001A6EDA" w:rsidRPr="003B699E" w:rsidRDefault="001A6EDA" w:rsidP="001A6EDA">
            <w:pPr>
              <w:widowControl w:val="0"/>
              <w:autoSpaceDE w:val="0"/>
            </w:pPr>
            <w:r>
              <w:t>8</w:t>
            </w:r>
          </w:p>
        </w:tc>
        <w:tc>
          <w:tcPr>
            <w:tcW w:w="7684" w:type="dxa"/>
            <w:vAlign w:val="center"/>
          </w:tcPr>
          <w:p w14:paraId="51BBAD13" w14:textId="301B0051" w:rsidR="001A6EDA" w:rsidRPr="003B699E" w:rsidRDefault="001A6EDA" w:rsidP="001A6EDA">
            <w:pPr>
              <w:widowControl w:val="0"/>
              <w:autoSpaceDE w:val="0"/>
            </w:pPr>
            <w:proofErr w:type="spellStart"/>
            <w:r>
              <w:rPr>
                <w:rFonts w:asciiTheme="minorHAnsi" w:hAnsiTheme="minorHAnsi" w:cstheme="minorHAnsi"/>
              </w:rPr>
              <w:t>Pojemność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silnika</w:t>
            </w:r>
            <w:proofErr w:type="spellEnd"/>
            <w:r>
              <w:rPr>
                <w:rFonts w:asciiTheme="minorHAnsi" w:hAnsiTheme="minorHAnsi" w:cstheme="minorHAnsi"/>
              </w:rPr>
              <w:t xml:space="preserve">  min 3 500 cm3</w:t>
            </w:r>
          </w:p>
        </w:tc>
      </w:tr>
      <w:tr w:rsidR="001A6EDA" w:rsidRPr="003B699E" w14:paraId="0D0D1BC5" w14:textId="77777777" w:rsidTr="00F80131">
        <w:trPr>
          <w:trHeight w:val="328"/>
        </w:trPr>
        <w:tc>
          <w:tcPr>
            <w:tcW w:w="1032" w:type="dxa"/>
          </w:tcPr>
          <w:p w14:paraId="11C7506C" w14:textId="77777777" w:rsidR="001A6EDA" w:rsidRPr="003B699E" w:rsidRDefault="001A6EDA" w:rsidP="001A6EDA">
            <w:pPr>
              <w:widowControl w:val="0"/>
              <w:autoSpaceDE w:val="0"/>
            </w:pPr>
            <w:r>
              <w:t>9</w:t>
            </w:r>
          </w:p>
        </w:tc>
        <w:tc>
          <w:tcPr>
            <w:tcW w:w="7684" w:type="dxa"/>
            <w:vAlign w:val="center"/>
          </w:tcPr>
          <w:p w14:paraId="266508BE" w14:textId="16E7EC42" w:rsidR="001A6EDA" w:rsidRPr="003B699E" w:rsidRDefault="001A6EDA" w:rsidP="001A6EDA">
            <w:pPr>
              <w:widowControl w:val="0"/>
              <w:autoSpaceDE w:val="0"/>
            </w:pPr>
            <w:proofErr w:type="spellStart"/>
            <w:r>
              <w:rPr>
                <w:rFonts w:asciiTheme="minorHAnsi" w:hAnsiTheme="minorHAnsi" w:cstheme="minorHAnsi"/>
              </w:rPr>
              <w:t>Skrzynia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biegów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mechaniczna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synchronizowana</w:t>
            </w:r>
            <w:proofErr w:type="spellEnd"/>
            <w:r>
              <w:rPr>
                <w:rFonts w:asciiTheme="minorHAnsi" w:hAnsiTheme="minorHAnsi" w:cstheme="minorHAnsi"/>
              </w:rPr>
              <w:t xml:space="preserve"> min. 12 </w:t>
            </w:r>
            <w:proofErr w:type="spellStart"/>
            <w:r>
              <w:rPr>
                <w:rFonts w:asciiTheme="minorHAnsi" w:hAnsiTheme="minorHAnsi" w:cstheme="minorHAnsi"/>
              </w:rPr>
              <w:t>przełożeń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przód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</w:t>
            </w:r>
            <w:proofErr w:type="spellEnd"/>
            <w:r>
              <w:rPr>
                <w:rFonts w:asciiTheme="minorHAnsi" w:hAnsiTheme="minorHAnsi" w:cstheme="minorHAnsi"/>
              </w:rPr>
              <w:t xml:space="preserve"> 12 </w:t>
            </w:r>
            <w:proofErr w:type="spellStart"/>
            <w:r>
              <w:rPr>
                <w:rFonts w:asciiTheme="minorHAnsi" w:hAnsiTheme="minorHAnsi" w:cstheme="minorHAnsi"/>
              </w:rPr>
              <w:t>tył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</w:rPr>
              <w:t>hydrauliczna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zmiana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kierunku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jazdy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</w:rPr>
              <w:t>dźwignia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rewersu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na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kolumnie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kierowniczej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</w:p>
        </w:tc>
      </w:tr>
      <w:tr w:rsidR="001A6EDA" w:rsidRPr="003B699E" w14:paraId="74DD05C4" w14:textId="77777777" w:rsidTr="00F80131">
        <w:trPr>
          <w:trHeight w:val="466"/>
        </w:trPr>
        <w:tc>
          <w:tcPr>
            <w:tcW w:w="1032" w:type="dxa"/>
          </w:tcPr>
          <w:p w14:paraId="4AEF17A0" w14:textId="77777777" w:rsidR="001A6EDA" w:rsidRPr="003B699E" w:rsidRDefault="001A6EDA" w:rsidP="001A6EDA">
            <w:pPr>
              <w:widowControl w:val="0"/>
              <w:autoSpaceDE w:val="0"/>
            </w:pPr>
            <w:r>
              <w:t>10</w:t>
            </w:r>
          </w:p>
        </w:tc>
        <w:tc>
          <w:tcPr>
            <w:tcW w:w="7684" w:type="dxa"/>
            <w:vAlign w:val="center"/>
          </w:tcPr>
          <w:p w14:paraId="516A44C4" w14:textId="5A5F68BB" w:rsidR="001A6EDA" w:rsidRPr="003B699E" w:rsidRDefault="001A6EDA" w:rsidP="001A6EDA">
            <w:pPr>
              <w:widowControl w:val="0"/>
              <w:autoSpaceDE w:val="0"/>
            </w:pPr>
            <w:proofErr w:type="spellStart"/>
            <w:r>
              <w:rPr>
                <w:rFonts w:asciiTheme="minorHAnsi" w:hAnsiTheme="minorHAnsi" w:cstheme="minorHAnsi"/>
              </w:rPr>
              <w:t>Prędkość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transportowa</w:t>
            </w:r>
            <w:proofErr w:type="spellEnd"/>
            <w:r>
              <w:rPr>
                <w:rFonts w:asciiTheme="minorHAnsi" w:hAnsiTheme="minorHAnsi" w:cstheme="minorHAnsi"/>
              </w:rPr>
              <w:t xml:space="preserve"> minimum 40 km/h</w:t>
            </w:r>
          </w:p>
        </w:tc>
      </w:tr>
      <w:tr w:rsidR="001A6EDA" w:rsidRPr="003B699E" w14:paraId="5C1ED7BA" w14:textId="77777777" w:rsidTr="00F80131">
        <w:trPr>
          <w:trHeight w:val="233"/>
        </w:trPr>
        <w:tc>
          <w:tcPr>
            <w:tcW w:w="1032" w:type="dxa"/>
          </w:tcPr>
          <w:p w14:paraId="5E3325FD" w14:textId="77777777" w:rsidR="001A6EDA" w:rsidRPr="003B699E" w:rsidRDefault="001A6EDA" w:rsidP="001A6EDA">
            <w:pPr>
              <w:widowControl w:val="0"/>
              <w:autoSpaceDE w:val="0"/>
            </w:pPr>
            <w:r>
              <w:t>11</w:t>
            </w:r>
          </w:p>
        </w:tc>
        <w:tc>
          <w:tcPr>
            <w:tcW w:w="7684" w:type="dxa"/>
            <w:vAlign w:val="center"/>
          </w:tcPr>
          <w:p w14:paraId="6B45496D" w14:textId="1941B616" w:rsidR="001A6EDA" w:rsidRPr="003B699E" w:rsidRDefault="001A6EDA" w:rsidP="001A6EDA">
            <w:pPr>
              <w:widowControl w:val="0"/>
              <w:autoSpaceDE w:val="0"/>
            </w:pPr>
            <w:proofErr w:type="spellStart"/>
            <w:r>
              <w:rPr>
                <w:rFonts w:asciiTheme="minorHAnsi" w:hAnsiTheme="minorHAnsi" w:cstheme="minorHAnsi"/>
              </w:rPr>
              <w:t>Hydraulika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zewnętrzna</w:t>
            </w:r>
            <w:proofErr w:type="spellEnd"/>
            <w:r>
              <w:rPr>
                <w:rFonts w:asciiTheme="minorHAnsi" w:hAnsiTheme="minorHAnsi" w:cstheme="minorHAnsi"/>
              </w:rPr>
              <w:t xml:space="preserve"> min. 3 </w:t>
            </w:r>
            <w:proofErr w:type="spellStart"/>
            <w:r>
              <w:rPr>
                <w:rFonts w:asciiTheme="minorHAnsi" w:hAnsiTheme="minorHAnsi" w:cstheme="minorHAnsi"/>
              </w:rPr>
              <w:t>pary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szybkozłączy</w:t>
            </w:r>
            <w:proofErr w:type="spellEnd"/>
          </w:p>
        </w:tc>
      </w:tr>
      <w:tr w:rsidR="001A6EDA" w:rsidRPr="003B699E" w14:paraId="2E838D57" w14:textId="77777777" w:rsidTr="00F80131">
        <w:trPr>
          <w:trHeight w:val="274"/>
        </w:trPr>
        <w:tc>
          <w:tcPr>
            <w:tcW w:w="1032" w:type="dxa"/>
          </w:tcPr>
          <w:p w14:paraId="2646E199" w14:textId="77777777" w:rsidR="001A6EDA" w:rsidRPr="003B699E" w:rsidRDefault="001A6EDA" w:rsidP="001A6EDA">
            <w:pPr>
              <w:widowControl w:val="0"/>
              <w:autoSpaceDE w:val="0"/>
            </w:pPr>
            <w:r>
              <w:t>12</w:t>
            </w:r>
          </w:p>
        </w:tc>
        <w:tc>
          <w:tcPr>
            <w:tcW w:w="7684" w:type="dxa"/>
            <w:vAlign w:val="center"/>
          </w:tcPr>
          <w:p w14:paraId="0602A513" w14:textId="0034FAE7" w:rsidR="001A6EDA" w:rsidRPr="003B699E" w:rsidRDefault="001A6EDA" w:rsidP="001A6EDA">
            <w:pPr>
              <w:spacing w:after="160" w:line="259" w:lineRule="auto"/>
              <w:contextualSpacing/>
            </w:pPr>
            <w:proofErr w:type="spellStart"/>
            <w:r>
              <w:rPr>
                <w:rFonts w:asciiTheme="minorHAnsi" w:hAnsiTheme="minorHAnsi" w:cstheme="minorHAnsi"/>
              </w:rPr>
              <w:t>Wydatek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pomby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hydraulicznej</w:t>
            </w:r>
            <w:proofErr w:type="spellEnd"/>
            <w:r>
              <w:rPr>
                <w:rFonts w:asciiTheme="minorHAnsi" w:hAnsiTheme="minorHAnsi" w:cstheme="minorHAnsi"/>
              </w:rPr>
              <w:t xml:space="preserve"> min. 6</w:t>
            </w:r>
            <w:r w:rsidR="005521C4">
              <w:rPr>
                <w:rFonts w:asciiTheme="minorHAnsi" w:hAnsiTheme="minorHAnsi" w:cstheme="minorHAnsi"/>
              </w:rPr>
              <w:t>0</w:t>
            </w:r>
            <w:r>
              <w:rPr>
                <w:rFonts w:asciiTheme="minorHAnsi" w:hAnsiTheme="minorHAnsi" w:cstheme="minorHAnsi"/>
              </w:rPr>
              <w:t xml:space="preserve"> l/min.</w:t>
            </w:r>
          </w:p>
        </w:tc>
      </w:tr>
      <w:tr w:rsidR="001A6EDA" w:rsidRPr="003B699E" w14:paraId="1A2431B0" w14:textId="77777777" w:rsidTr="00F80131">
        <w:trPr>
          <w:trHeight w:val="233"/>
        </w:trPr>
        <w:tc>
          <w:tcPr>
            <w:tcW w:w="1032" w:type="dxa"/>
          </w:tcPr>
          <w:p w14:paraId="07D2085E" w14:textId="77777777" w:rsidR="001A6EDA" w:rsidRPr="003B699E" w:rsidRDefault="001A6EDA" w:rsidP="001A6EDA">
            <w:pPr>
              <w:widowControl w:val="0"/>
              <w:autoSpaceDE w:val="0"/>
            </w:pPr>
            <w:r>
              <w:t>13</w:t>
            </w:r>
          </w:p>
        </w:tc>
        <w:tc>
          <w:tcPr>
            <w:tcW w:w="7684" w:type="dxa"/>
            <w:vAlign w:val="center"/>
          </w:tcPr>
          <w:p w14:paraId="1F97B5BF" w14:textId="4A800DC4" w:rsidR="001A6EDA" w:rsidRPr="003B699E" w:rsidRDefault="001A6EDA" w:rsidP="001A6EDA">
            <w:pPr>
              <w:widowControl w:val="0"/>
              <w:autoSpaceDE w:val="0"/>
            </w:pPr>
            <w:proofErr w:type="spellStart"/>
            <w:r>
              <w:rPr>
                <w:rFonts w:asciiTheme="minorHAnsi" w:hAnsiTheme="minorHAnsi" w:cstheme="minorHAnsi"/>
              </w:rPr>
              <w:t>Udźwig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podnośnika</w:t>
            </w:r>
            <w:proofErr w:type="spellEnd"/>
            <w:r>
              <w:rPr>
                <w:rFonts w:asciiTheme="minorHAnsi" w:hAnsiTheme="minorHAnsi" w:cstheme="minorHAnsi"/>
              </w:rPr>
              <w:t xml:space="preserve"> minimum 4 </w:t>
            </w:r>
            <w:r w:rsidR="005521C4">
              <w:rPr>
                <w:rFonts w:asciiTheme="minorHAnsi" w:hAnsiTheme="minorHAnsi" w:cstheme="minorHAnsi"/>
              </w:rPr>
              <w:t>0</w:t>
            </w:r>
            <w:r>
              <w:rPr>
                <w:rFonts w:asciiTheme="minorHAnsi" w:hAnsiTheme="minorHAnsi" w:cstheme="minorHAnsi"/>
              </w:rPr>
              <w:t>00 kg</w:t>
            </w:r>
          </w:p>
        </w:tc>
      </w:tr>
      <w:tr w:rsidR="001A6EDA" w:rsidRPr="003B699E" w14:paraId="6431F7B1" w14:textId="77777777" w:rsidTr="00F80131">
        <w:trPr>
          <w:trHeight w:val="248"/>
        </w:trPr>
        <w:tc>
          <w:tcPr>
            <w:tcW w:w="1032" w:type="dxa"/>
          </w:tcPr>
          <w:p w14:paraId="7992E37B" w14:textId="77777777" w:rsidR="001A6EDA" w:rsidRPr="003B699E" w:rsidRDefault="001A6EDA" w:rsidP="001A6EDA">
            <w:pPr>
              <w:widowControl w:val="0"/>
              <w:autoSpaceDE w:val="0"/>
            </w:pPr>
            <w:r>
              <w:t>14</w:t>
            </w:r>
          </w:p>
        </w:tc>
        <w:tc>
          <w:tcPr>
            <w:tcW w:w="7684" w:type="dxa"/>
            <w:vAlign w:val="center"/>
          </w:tcPr>
          <w:p w14:paraId="132DEEE1" w14:textId="25AA0933" w:rsidR="001A6EDA" w:rsidRPr="003B699E" w:rsidRDefault="001A6EDA" w:rsidP="001A6EDA">
            <w:pPr>
              <w:spacing w:after="160" w:line="259" w:lineRule="auto"/>
              <w:contextualSpacing/>
            </w:pPr>
            <w:proofErr w:type="spellStart"/>
            <w:r>
              <w:rPr>
                <w:rFonts w:asciiTheme="minorHAnsi" w:hAnsiTheme="minorHAnsi" w:cstheme="minorHAnsi"/>
              </w:rPr>
              <w:t>Napęd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na</w:t>
            </w:r>
            <w:proofErr w:type="spellEnd"/>
            <w:r>
              <w:rPr>
                <w:rFonts w:asciiTheme="minorHAnsi" w:hAnsiTheme="minorHAnsi" w:cstheme="minorHAnsi"/>
              </w:rPr>
              <w:t xml:space="preserve"> 4 </w:t>
            </w:r>
            <w:proofErr w:type="spellStart"/>
            <w:r>
              <w:rPr>
                <w:rFonts w:asciiTheme="minorHAnsi" w:hAnsiTheme="minorHAnsi" w:cstheme="minorHAnsi"/>
              </w:rPr>
              <w:t>koła</w:t>
            </w:r>
            <w:proofErr w:type="spellEnd"/>
            <w:r>
              <w:rPr>
                <w:rFonts w:asciiTheme="minorHAnsi" w:hAnsiTheme="minorHAnsi" w:cstheme="minorHAnsi"/>
              </w:rPr>
              <w:t xml:space="preserve"> - 4x4 (4WD)</w:t>
            </w:r>
          </w:p>
        </w:tc>
      </w:tr>
      <w:tr w:rsidR="001A6EDA" w:rsidRPr="003B699E" w14:paraId="51D25E45" w14:textId="77777777" w:rsidTr="00F80131">
        <w:trPr>
          <w:trHeight w:val="262"/>
        </w:trPr>
        <w:tc>
          <w:tcPr>
            <w:tcW w:w="1032" w:type="dxa"/>
          </w:tcPr>
          <w:p w14:paraId="116CAAC0" w14:textId="7C79DF6B" w:rsidR="001A6EDA" w:rsidRPr="003B699E" w:rsidRDefault="003A68D7" w:rsidP="001A6EDA">
            <w:pPr>
              <w:widowControl w:val="0"/>
              <w:autoSpaceDE w:val="0"/>
            </w:pPr>
            <w:r>
              <w:t>15</w:t>
            </w:r>
          </w:p>
        </w:tc>
        <w:tc>
          <w:tcPr>
            <w:tcW w:w="7684" w:type="dxa"/>
            <w:vAlign w:val="center"/>
          </w:tcPr>
          <w:p w14:paraId="5E071C37" w14:textId="45B8DF5D" w:rsidR="001A6EDA" w:rsidRPr="003B699E" w:rsidRDefault="001A6EDA" w:rsidP="001A6EDA">
            <w:pPr>
              <w:spacing w:after="160" w:line="259" w:lineRule="auto"/>
              <w:contextualSpacing/>
            </w:pPr>
            <w:proofErr w:type="spellStart"/>
            <w:r>
              <w:rPr>
                <w:rFonts w:asciiTheme="minorHAnsi" w:hAnsiTheme="minorHAnsi" w:cstheme="minorHAnsi"/>
              </w:rPr>
              <w:t>Błotniki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kół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przednich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tylnych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</w:rPr>
              <w:t>obciążniki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kół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tylny</w:t>
            </w:r>
            <w:r w:rsidR="005521C4">
              <w:rPr>
                <w:rFonts w:asciiTheme="minorHAnsi" w:hAnsiTheme="minorHAnsi" w:cstheme="minorHAnsi"/>
              </w:rPr>
              <w:t>ch</w:t>
            </w:r>
            <w:proofErr w:type="spellEnd"/>
            <w:r>
              <w:rPr>
                <w:rFonts w:asciiTheme="minorHAnsi" w:hAnsiTheme="minorHAnsi" w:cstheme="minorHAnsi"/>
              </w:rPr>
              <w:t xml:space="preserve"> min. 200kg</w:t>
            </w:r>
          </w:p>
        </w:tc>
      </w:tr>
      <w:tr w:rsidR="001A6EDA" w:rsidRPr="003B699E" w14:paraId="7E953646" w14:textId="77777777" w:rsidTr="00F80131">
        <w:trPr>
          <w:trHeight w:val="233"/>
        </w:trPr>
        <w:tc>
          <w:tcPr>
            <w:tcW w:w="1032" w:type="dxa"/>
          </w:tcPr>
          <w:p w14:paraId="0E775350" w14:textId="58F1D5E9" w:rsidR="001A6EDA" w:rsidRPr="003B699E" w:rsidRDefault="003A68D7" w:rsidP="001A6EDA">
            <w:pPr>
              <w:widowControl w:val="0"/>
              <w:autoSpaceDE w:val="0"/>
            </w:pPr>
            <w:r>
              <w:t>16</w:t>
            </w:r>
          </w:p>
        </w:tc>
        <w:tc>
          <w:tcPr>
            <w:tcW w:w="7684" w:type="dxa"/>
            <w:vAlign w:val="center"/>
          </w:tcPr>
          <w:p w14:paraId="12C3DA2A" w14:textId="302D11FA" w:rsidR="001A6EDA" w:rsidRPr="003B699E" w:rsidRDefault="001A6EDA" w:rsidP="001A6EDA">
            <w:pPr>
              <w:widowControl w:val="0"/>
              <w:autoSpaceDE w:val="0"/>
            </w:pPr>
            <w:proofErr w:type="spellStart"/>
            <w:r>
              <w:rPr>
                <w:rFonts w:asciiTheme="minorHAnsi" w:hAnsiTheme="minorHAnsi" w:cstheme="minorHAnsi"/>
              </w:rPr>
              <w:t>Układ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pneumatyki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dla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sterowania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hamulcami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przyczep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dwuobwodowy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jednoobwodowy</w:t>
            </w:r>
            <w:proofErr w:type="spellEnd"/>
          </w:p>
        </w:tc>
      </w:tr>
      <w:tr w:rsidR="001A6EDA" w:rsidRPr="003B699E" w14:paraId="7EBAFD7C" w14:textId="77777777" w:rsidTr="00F80131">
        <w:trPr>
          <w:trHeight w:val="312"/>
        </w:trPr>
        <w:tc>
          <w:tcPr>
            <w:tcW w:w="1032" w:type="dxa"/>
          </w:tcPr>
          <w:p w14:paraId="3D502466" w14:textId="5CCFC1EF" w:rsidR="001A6EDA" w:rsidRPr="003B699E" w:rsidRDefault="003A68D7" w:rsidP="001A6EDA">
            <w:pPr>
              <w:widowControl w:val="0"/>
              <w:autoSpaceDE w:val="0"/>
            </w:pPr>
            <w:r>
              <w:t>17</w:t>
            </w:r>
          </w:p>
        </w:tc>
        <w:tc>
          <w:tcPr>
            <w:tcW w:w="7684" w:type="dxa"/>
            <w:vAlign w:val="center"/>
          </w:tcPr>
          <w:p w14:paraId="4C2D3E47" w14:textId="196948D9" w:rsidR="001A6EDA" w:rsidRPr="003B699E" w:rsidRDefault="001A6EDA" w:rsidP="001A6EDA">
            <w:pPr>
              <w:spacing w:after="160" w:line="259" w:lineRule="auto"/>
              <w:contextualSpacing/>
            </w:pPr>
            <w:proofErr w:type="spellStart"/>
            <w:r>
              <w:rPr>
                <w:rFonts w:asciiTheme="minorHAnsi" w:hAnsiTheme="minorHAnsi" w:cstheme="minorHAnsi"/>
              </w:rPr>
              <w:t>Regulowany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</w:rPr>
              <w:t>zaczep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transportowy</w:t>
            </w:r>
            <w:proofErr w:type="spellEnd"/>
            <w:r>
              <w:rPr>
                <w:rFonts w:asciiTheme="minorHAnsi" w:hAnsiTheme="minorHAnsi" w:cstheme="minorHAnsi"/>
              </w:rPr>
              <w:t xml:space="preserve"> do </w:t>
            </w:r>
            <w:proofErr w:type="spellStart"/>
            <w:r>
              <w:rPr>
                <w:rFonts w:asciiTheme="minorHAnsi" w:hAnsiTheme="minorHAnsi" w:cstheme="minorHAnsi"/>
              </w:rPr>
              <w:t>przyczep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przesuwny</w:t>
            </w:r>
            <w:proofErr w:type="spellEnd"/>
          </w:p>
        </w:tc>
      </w:tr>
      <w:tr w:rsidR="001A6EDA" w:rsidRPr="003B699E" w14:paraId="72BF2D22" w14:textId="77777777" w:rsidTr="00F80131">
        <w:trPr>
          <w:trHeight w:val="233"/>
        </w:trPr>
        <w:tc>
          <w:tcPr>
            <w:tcW w:w="1032" w:type="dxa"/>
          </w:tcPr>
          <w:p w14:paraId="669B7A20" w14:textId="77661700" w:rsidR="001A6EDA" w:rsidRPr="003B699E" w:rsidRDefault="003A68D7" w:rsidP="001A6EDA">
            <w:pPr>
              <w:widowControl w:val="0"/>
              <w:autoSpaceDE w:val="0"/>
            </w:pPr>
            <w:r>
              <w:t>18</w:t>
            </w:r>
          </w:p>
        </w:tc>
        <w:tc>
          <w:tcPr>
            <w:tcW w:w="7684" w:type="dxa"/>
            <w:vAlign w:val="center"/>
          </w:tcPr>
          <w:p w14:paraId="75A91608" w14:textId="37AAA2B4" w:rsidR="001A6EDA" w:rsidRPr="003B699E" w:rsidRDefault="001A6EDA" w:rsidP="001A6EDA">
            <w:pPr>
              <w:widowControl w:val="0"/>
              <w:autoSpaceDE w:val="0"/>
            </w:pPr>
            <w:r>
              <w:rPr>
                <w:rFonts w:asciiTheme="minorHAnsi" w:hAnsiTheme="minorHAnsi" w:cstheme="minorHAnsi"/>
              </w:rPr>
              <w:t xml:space="preserve">Kabina </w:t>
            </w:r>
            <w:proofErr w:type="spellStart"/>
            <w:r>
              <w:rPr>
                <w:rFonts w:asciiTheme="minorHAnsi" w:hAnsiTheme="minorHAnsi" w:cstheme="minorHAnsi"/>
              </w:rPr>
              <w:t>klimatyzowana</w:t>
            </w:r>
            <w:proofErr w:type="spellEnd"/>
            <w:r>
              <w:rPr>
                <w:rFonts w:asciiTheme="minorHAnsi" w:hAnsiTheme="minorHAnsi" w:cstheme="minorHAnsi"/>
              </w:rPr>
              <w:t xml:space="preserve"> z </w:t>
            </w:r>
            <w:proofErr w:type="spellStart"/>
            <w:r>
              <w:rPr>
                <w:rFonts w:asciiTheme="minorHAnsi" w:hAnsiTheme="minorHAnsi" w:cstheme="minorHAnsi"/>
              </w:rPr>
              <w:t>homologacją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na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dwie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osoby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</w:rPr>
              <w:t>fotel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operatora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pneumatyczny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</w:rPr>
              <w:t>fotel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pasażera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</w:rPr>
              <w:t>regulowane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pochylenie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kolumny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kierownicy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</w:rPr>
              <w:t>oświetlenie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wewnętrzne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</w:rPr>
              <w:t>wycieraczka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przednia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tylna</w:t>
            </w:r>
            <w:proofErr w:type="spellEnd"/>
            <w:r>
              <w:rPr>
                <w:rFonts w:asciiTheme="minorHAnsi" w:hAnsiTheme="minorHAnsi" w:cstheme="minorHAnsi"/>
              </w:rPr>
              <w:t xml:space="preserve"> ze </w:t>
            </w:r>
            <w:proofErr w:type="spellStart"/>
            <w:r>
              <w:rPr>
                <w:rFonts w:asciiTheme="minorHAnsi" w:hAnsiTheme="minorHAnsi" w:cstheme="minorHAnsi"/>
              </w:rPr>
              <w:t>spryskiwaczem</w:t>
            </w:r>
            <w:proofErr w:type="spellEnd"/>
            <w:r>
              <w:rPr>
                <w:rFonts w:asciiTheme="minorHAnsi" w:hAnsiTheme="minorHAnsi" w:cstheme="minorHAnsi"/>
              </w:rPr>
              <w:t xml:space="preserve">, 2reflektory </w:t>
            </w:r>
            <w:proofErr w:type="spellStart"/>
            <w:r>
              <w:rPr>
                <w:rFonts w:asciiTheme="minorHAnsi" w:hAnsiTheme="minorHAnsi" w:cstheme="minorHAnsi"/>
              </w:rPr>
              <w:t>robocze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przednie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</w:t>
            </w:r>
            <w:proofErr w:type="spellEnd"/>
            <w:r>
              <w:rPr>
                <w:rFonts w:asciiTheme="minorHAnsi" w:hAnsiTheme="minorHAnsi" w:cstheme="minorHAnsi"/>
              </w:rPr>
              <w:t xml:space="preserve"> 4 </w:t>
            </w:r>
            <w:proofErr w:type="spellStart"/>
            <w:r>
              <w:rPr>
                <w:rFonts w:asciiTheme="minorHAnsi" w:hAnsiTheme="minorHAnsi" w:cstheme="minorHAnsi"/>
              </w:rPr>
              <w:t>tylne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</w:rPr>
              <w:t>szerokie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drzwi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</w:rPr>
              <w:t>otwierane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okno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tylne</w:t>
            </w:r>
            <w:proofErr w:type="spellEnd"/>
          </w:p>
        </w:tc>
      </w:tr>
      <w:tr w:rsidR="001A6EDA" w:rsidRPr="003B699E" w14:paraId="6A1E2A0D" w14:textId="77777777" w:rsidTr="00F80131">
        <w:trPr>
          <w:trHeight w:val="248"/>
        </w:trPr>
        <w:tc>
          <w:tcPr>
            <w:tcW w:w="1032" w:type="dxa"/>
          </w:tcPr>
          <w:p w14:paraId="2B3377D9" w14:textId="23471332" w:rsidR="001A6EDA" w:rsidRPr="003B699E" w:rsidRDefault="003A68D7" w:rsidP="001A6EDA">
            <w:pPr>
              <w:widowControl w:val="0"/>
              <w:autoSpaceDE w:val="0"/>
            </w:pPr>
            <w:r>
              <w:t>19</w:t>
            </w:r>
          </w:p>
        </w:tc>
        <w:tc>
          <w:tcPr>
            <w:tcW w:w="7684" w:type="dxa"/>
            <w:vAlign w:val="center"/>
          </w:tcPr>
          <w:p w14:paraId="70899B77" w14:textId="2830A211" w:rsidR="001A6EDA" w:rsidRPr="003B699E" w:rsidRDefault="001A6EDA" w:rsidP="001A6EDA">
            <w:pPr>
              <w:spacing w:after="160" w:line="259" w:lineRule="auto"/>
              <w:contextualSpacing/>
            </w:pPr>
            <w:r>
              <w:rPr>
                <w:rFonts w:asciiTheme="minorHAnsi" w:hAnsiTheme="minorHAnsi" w:cstheme="minorHAnsi"/>
              </w:rPr>
              <w:t xml:space="preserve">Min. </w:t>
            </w:r>
            <w:proofErr w:type="spellStart"/>
            <w:r>
              <w:rPr>
                <w:rFonts w:asciiTheme="minorHAnsi" w:hAnsiTheme="minorHAnsi" w:cstheme="minorHAnsi"/>
              </w:rPr>
              <w:t>dwie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prędkości</w:t>
            </w:r>
            <w:proofErr w:type="spellEnd"/>
            <w:r>
              <w:rPr>
                <w:rFonts w:asciiTheme="minorHAnsi" w:hAnsiTheme="minorHAnsi" w:cstheme="minorHAnsi"/>
              </w:rPr>
              <w:t xml:space="preserve"> WOM 540/540E</w:t>
            </w:r>
          </w:p>
        </w:tc>
      </w:tr>
      <w:tr w:rsidR="001A6EDA" w:rsidRPr="003B699E" w14:paraId="0A24F402" w14:textId="77777777" w:rsidTr="00F80131">
        <w:trPr>
          <w:trHeight w:val="248"/>
        </w:trPr>
        <w:tc>
          <w:tcPr>
            <w:tcW w:w="1032" w:type="dxa"/>
          </w:tcPr>
          <w:p w14:paraId="60B467BC" w14:textId="4B7627A7" w:rsidR="001A6EDA" w:rsidRDefault="003A68D7" w:rsidP="001A6EDA">
            <w:pPr>
              <w:widowControl w:val="0"/>
              <w:autoSpaceDE w:val="0"/>
            </w:pPr>
            <w:r>
              <w:t>20</w:t>
            </w:r>
          </w:p>
        </w:tc>
        <w:tc>
          <w:tcPr>
            <w:tcW w:w="7684" w:type="dxa"/>
            <w:vAlign w:val="center"/>
          </w:tcPr>
          <w:p w14:paraId="03FC891E" w14:textId="1988678B" w:rsidR="001A6EDA" w:rsidRPr="003B699E" w:rsidRDefault="001A6EDA" w:rsidP="001A6EDA">
            <w:pPr>
              <w:contextualSpacing/>
            </w:pPr>
            <w:proofErr w:type="spellStart"/>
            <w:r>
              <w:rPr>
                <w:rFonts w:asciiTheme="minorHAnsi" w:hAnsiTheme="minorHAnsi" w:cstheme="minorHAnsi"/>
              </w:rPr>
              <w:t>Koła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rolnicze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przód</w:t>
            </w:r>
            <w:proofErr w:type="spellEnd"/>
            <w:r>
              <w:rPr>
                <w:rFonts w:asciiTheme="minorHAnsi" w:hAnsiTheme="minorHAnsi" w:cstheme="minorHAnsi"/>
              </w:rPr>
              <w:t xml:space="preserve"> -  </w:t>
            </w:r>
            <w:proofErr w:type="spellStart"/>
            <w:r>
              <w:rPr>
                <w:rFonts w:asciiTheme="minorHAnsi" w:hAnsiTheme="minorHAnsi" w:cstheme="minorHAnsi"/>
              </w:rPr>
              <w:t>rozmiar</w:t>
            </w:r>
            <w:proofErr w:type="spellEnd"/>
            <w:r>
              <w:rPr>
                <w:rFonts w:asciiTheme="minorHAnsi" w:hAnsiTheme="minorHAnsi" w:cstheme="minorHAnsi"/>
              </w:rPr>
              <w:t xml:space="preserve"> min. 440/R24, </w:t>
            </w:r>
            <w:proofErr w:type="spellStart"/>
            <w:r>
              <w:rPr>
                <w:rFonts w:asciiTheme="minorHAnsi" w:hAnsiTheme="minorHAnsi" w:cstheme="minorHAnsi"/>
              </w:rPr>
              <w:t>Koła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rolnicze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tył</w:t>
            </w:r>
            <w:proofErr w:type="spellEnd"/>
            <w:r>
              <w:rPr>
                <w:rFonts w:asciiTheme="minorHAnsi" w:hAnsiTheme="minorHAnsi" w:cstheme="minorHAnsi"/>
              </w:rPr>
              <w:t xml:space="preserve"> -  </w:t>
            </w:r>
            <w:proofErr w:type="spellStart"/>
            <w:r>
              <w:rPr>
                <w:rFonts w:asciiTheme="minorHAnsi" w:hAnsiTheme="minorHAnsi" w:cstheme="minorHAnsi"/>
              </w:rPr>
              <w:t>rozmiar</w:t>
            </w:r>
            <w:proofErr w:type="spellEnd"/>
            <w:r>
              <w:rPr>
                <w:rFonts w:asciiTheme="minorHAnsi" w:hAnsiTheme="minorHAnsi" w:cstheme="minorHAnsi"/>
              </w:rPr>
              <w:t xml:space="preserve"> min. 540/R34</w:t>
            </w:r>
          </w:p>
        </w:tc>
      </w:tr>
      <w:tr w:rsidR="001A6EDA" w:rsidRPr="003B699E" w14:paraId="3085B617" w14:textId="77777777" w:rsidTr="00F80131">
        <w:trPr>
          <w:trHeight w:val="248"/>
        </w:trPr>
        <w:tc>
          <w:tcPr>
            <w:tcW w:w="1032" w:type="dxa"/>
          </w:tcPr>
          <w:p w14:paraId="39DEF75A" w14:textId="2AFD088A" w:rsidR="001A6EDA" w:rsidRDefault="003A68D7" w:rsidP="001A6EDA">
            <w:pPr>
              <w:widowControl w:val="0"/>
              <w:autoSpaceDE w:val="0"/>
            </w:pPr>
            <w:r>
              <w:t>21</w:t>
            </w:r>
          </w:p>
        </w:tc>
        <w:tc>
          <w:tcPr>
            <w:tcW w:w="7684" w:type="dxa"/>
            <w:vAlign w:val="center"/>
          </w:tcPr>
          <w:p w14:paraId="39C40878" w14:textId="0AFA7D7E" w:rsidR="001A6EDA" w:rsidRPr="003B699E" w:rsidRDefault="001A6EDA" w:rsidP="001A6EDA">
            <w:pPr>
              <w:contextualSpacing/>
            </w:pPr>
            <w:proofErr w:type="spellStart"/>
            <w:r>
              <w:rPr>
                <w:rFonts w:asciiTheme="minorHAnsi" w:hAnsiTheme="minorHAnsi" w:cstheme="minorHAnsi"/>
              </w:rPr>
              <w:t>Oświetlenie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ostrzegawcze</w:t>
            </w:r>
            <w:proofErr w:type="spellEnd"/>
            <w:r>
              <w:rPr>
                <w:rFonts w:asciiTheme="minorHAnsi" w:hAnsiTheme="minorHAnsi" w:cstheme="minorHAnsi"/>
              </w:rPr>
              <w:t xml:space="preserve"> led </w:t>
            </w:r>
            <w:proofErr w:type="spellStart"/>
            <w:r>
              <w:rPr>
                <w:rFonts w:asciiTheme="minorHAnsi" w:hAnsiTheme="minorHAnsi" w:cstheme="minorHAnsi"/>
              </w:rPr>
              <w:t>barwy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pomarańczowej</w:t>
            </w:r>
            <w:proofErr w:type="spellEnd"/>
            <w:r>
              <w:rPr>
                <w:rFonts w:asciiTheme="minorHAnsi" w:hAnsiTheme="minorHAnsi" w:cstheme="minorHAnsi"/>
              </w:rPr>
              <w:t>,</w:t>
            </w:r>
          </w:p>
        </w:tc>
      </w:tr>
      <w:tr w:rsidR="001A6EDA" w:rsidRPr="003B699E" w14:paraId="399BFBAD" w14:textId="77777777" w:rsidTr="00F80131">
        <w:trPr>
          <w:trHeight w:val="248"/>
        </w:trPr>
        <w:tc>
          <w:tcPr>
            <w:tcW w:w="1032" w:type="dxa"/>
          </w:tcPr>
          <w:p w14:paraId="580EF2E5" w14:textId="735D2A69" w:rsidR="001A6EDA" w:rsidRDefault="003A68D7" w:rsidP="001A6EDA">
            <w:pPr>
              <w:widowControl w:val="0"/>
              <w:autoSpaceDE w:val="0"/>
            </w:pPr>
            <w:r>
              <w:t>22</w:t>
            </w:r>
          </w:p>
        </w:tc>
        <w:tc>
          <w:tcPr>
            <w:tcW w:w="7684" w:type="dxa"/>
            <w:vAlign w:val="center"/>
          </w:tcPr>
          <w:p w14:paraId="50892D4E" w14:textId="46AD078A" w:rsidR="001A6EDA" w:rsidRPr="003B699E" w:rsidRDefault="001A6EDA" w:rsidP="001A6EDA">
            <w:pPr>
              <w:contextualSpacing/>
            </w:pPr>
            <w:r>
              <w:rPr>
                <w:rFonts w:asciiTheme="minorHAnsi" w:hAnsiTheme="minorHAnsi" w:cstheme="minorHAnsi"/>
              </w:rPr>
              <w:t xml:space="preserve">Masa </w:t>
            </w:r>
            <w:proofErr w:type="spellStart"/>
            <w:r>
              <w:rPr>
                <w:rFonts w:asciiTheme="minorHAnsi" w:hAnsiTheme="minorHAnsi" w:cstheme="minorHAnsi"/>
              </w:rPr>
              <w:t>ciągnika</w:t>
            </w:r>
            <w:proofErr w:type="spellEnd"/>
            <w:r>
              <w:rPr>
                <w:rFonts w:asciiTheme="minorHAnsi" w:hAnsiTheme="minorHAnsi" w:cstheme="minorHAnsi"/>
              </w:rPr>
              <w:t xml:space="preserve"> min. 4000 kg</w:t>
            </w:r>
          </w:p>
        </w:tc>
      </w:tr>
      <w:tr w:rsidR="001A6EDA" w:rsidRPr="003B699E" w14:paraId="7DB7C811" w14:textId="77777777" w:rsidTr="00F80131">
        <w:trPr>
          <w:trHeight w:val="248"/>
        </w:trPr>
        <w:tc>
          <w:tcPr>
            <w:tcW w:w="1032" w:type="dxa"/>
          </w:tcPr>
          <w:p w14:paraId="504545C8" w14:textId="6644DFFF" w:rsidR="001A6EDA" w:rsidRDefault="003A68D7" w:rsidP="001A6EDA">
            <w:pPr>
              <w:widowControl w:val="0"/>
              <w:autoSpaceDE w:val="0"/>
            </w:pPr>
            <w:r>
              <w:t>23</w:t>
            </w:r>
          </w:p>
        </w:tc>
        <w:tc>
          <w:tcPr>
            <w:tcW w:w="7684" w:type="dxa"/>
            <w:vAlign w:val="center"/>
          </w:tcPr>
          <w:p w14:paraId="0C92FB1A" w14:textId="77071EE2" w:rsidR="001A6EDA" w:rsidRPr="003B699E" w:rsidRDefault="001A6EDA" w:rsidP="001A6EDA">
            <w:pPr>
              <w:contextualSpacing/>
            </w:pPr>
            <w:proofErr w:type="spellStart"/>
            <w:r>
              <w:rPr>
                <w:rFonts w:asciiTheme="minorHAnsi" w:hAnsiTheme="minorHAnsi" w:cstheme="minorHAnsi"/>
              </w:rPr>
              <w:t>Przedni</w:t>
            </w:r>
            <w:proofErr w:type="spellEnd"/>
            <w:r>
              <w:rPr>
                <w:rFonts w:asciiTheme="minorHAnsi" w:hAnsiTheme="minorHAnsi" w:cstheme="minorHAnsi"/>
              </w:rPr>
              <w:t xml:space="preserve"> Tuz Kat. II </w:t>
            </w:r>
            <w:proofErr w:type="spellStart"/>
            <w:r>
              <w:rPr>
                <w:rFonts w:asciiTheme="minorHAnsi" w:hAnsiTheme="minorHAnsi" w:cstheme="minorHAnsi"/>
              </w:rPr>
              <w:t>udźwig</w:t>
            </w:r>
            <w:proofErr w:type="spellEnd"/>
            <w:r>
              <w:rPr>
                <w:rFonts w:asciiTheme="minorHAnsi" w:hAnsiTheme="minorHAnsi" w:cstheme="minorHAnsi"/>
              </w:rPr>
              <w:t xml:space="preserve"> min. 1500 kg</w:t>
            </w:r>
          </w:p>
        </w:tc>
      </w:tr>
      <w:tr w:rsidR="001A6EDA" w:rsidRPr="003B699E" w14:paraId="1685E04E" w14:textId="77777777" w:rsidTr="00F80131">
        <w:trPr>
          <w:trHeight w:val="248"/>
        </w:trPr>
        <w:tc>
          <w:tcPr>
            <w:tcW w:w="1032" w:type="dxa"/>
          </w:tcPr>
          <w:p w14:paraId="3D11239E" w14:textId="1A6836F7" w:rsidR="001A6EDA" w:rsidRDefault="003A68D7" w:rsidP="001A6EDA">
            <w:pPr>
              <w:widowControl w:val="0"/>
              <w:autoSpaceDE w:val="0"/>
            </w:pPr>
            <w:r>
              <w:t>24</w:t>
            </w:r>
          </w:p>
        </w:tc>
        <w:tc>
          <w:tcPr>
            <w:tcW w:w="7684" w:type="dxa"/>
            <w:vAlign w:val="center"/>
          </w:tcPr>
          <w:p w14:paraId="5590291B" w14:textId="6738B790" w:rsidR="001A6EDA" w:rsidRPr="003B699E" w:rsidRDefault="001A6EDA" w:rsidP="001A6EDA">
            <w:pPr>
              <w:contextualSpacing/>
            </w:pPr>
            <w:proofErr w:type="spellStart"/>
            <w:r>
              <w:rPr>
                <w:rFonts w:asciiTheme="minorHAnsi" w:hAnsiTheme="minorHAnsi" w:cstheme="minorHAnsi"/>
              </w:rPr>
              <w:t>Ciągnik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wyposażony</w:t>
            </w:r>
            <w:proofErr w:type="spellEnd"/>
            <w:r>
              <w:rPr>
                <w:rFonts w:asciiTheme="minorHAnsi" w:hAnsiTheme="minorHAnsi" w:cstheme="minorHAnsi"/>
              </w:rPr>
              <w:t xml:space="preserve"> w 3-sekcyjny </w:t>
            </w:r>
            <w:proofErr w:type="spellStart"/>
            <w:r>
              <w:rPr>
                <w:rFonts w:asciiTheme="minorHAnsi" w:hAnsiTheme="minorHAnsi" w:cstheme="minorHAnsi"/>
              </w:rPr>
              <w:t>ładowacz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czołowy</w:t>
            </w:r>
            <w:proofErr w:type="spellEnd"/>
            <w:r>
              <w:rPr>
                <w:rFonts w:asciiTheme="minorHAnsi" w:hAnsiTheme="minorHAnsi" w:cstheme="minorHAnsi"/>
              </w:rPr>
              <w:t xml:space="preserve"> o </w:t>
            </w:r>
            <w:proofErr w:type="spellStart"/>
            <w:r>
              <w:rPr>
                <w:rFonts w:asciiTheme="minorHAnsi" w:hAnsiTheme="minorHAnsi" w:cstheme="minorHAnsi"/>
              </w:rPr>
              <w:t>udźwigu</w:t>
            </w:r>
            <w:proofErr w:type="spellEnd"/>
            <w:r>
              <w:rPr>
                <w:rFonts w:asciiTheme="minorHAnsi" w:hAnsiTheme="minorHAnsi" w:cstheme="minorHAnsi"/>
              </w:rPr>
              <w:t xml:space="preserve"> min. 1650 kg </w:t>
            </w:r>
            <w:proofErr w:type="spellStart"/>
            <w:r>
              <w:rPr>
                <w:rFonts w:asciiTheme="minorHAnsi" w:hAnsiTheme="minorHAnsi" w:cstheme="minorHAnsi"/>
              </w:rPr>
              <w:t>i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wysokości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podnoszenia</w:t>
            </w:r>
            <w:proofErr w:type="spellEnd"/>
            <w:r>
              <w:rPr>
                <w:rFonts w:asciiTheme="minorHAnsi" w:hAnsiTheme="minorHAnsi" w:cstheme="minorHAnsi"/>
              </w:rPr>
              <w:t xml:space="preserve"> min. 3,55 m, </w:t>
            </w:r>
            <w:proofErr w:type="spellStart"/>
            <w:r>
              <w:rPr>
                <w:rFonts w:asciiTheme="minorHAnsi" w:hAnsiTheme="minorHAnsi" w:cstheme="minorHAnsi"/>
              </w:rPr>
              <w:t>sterowany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joystickiem</w:t>
            </w:r>
            <w:proofErr w:type="spellEnd"/>
            <w:r>
              <w:rPr>
                <w:rFonts w:asciiTheme="minorHAnsi" w:hAnsiTheme="minorHAnsi" w:cstheme="minorHAnsi"/>
              </w:rPr>
              <w:t xml:space="preserve">, z </w:t>
            </w:r>
            <w:proofErr w:type="spellStart"/>
            <w:r>
              <w:rPr>
                <w:rFonts w:asciiTheme="minorHAnsi" w:hAnsiTheme="minorHAnsi" w:cstheme="minorHAnsi"/>
              </w:rPr>
              <w:t>funkcją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pływającą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</w:rPr>
              <w:t>i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samopoziomowaniem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</w:rPr>
              <w:t>ramką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szybkomocującą</w:t>
            </w:r>
            <w:proofErr w:type="spellEnd"/>
            <w:r>
              <w:rPr>
                <w:rFonts w:asciiTheme="minorHAnsi" w:hAnsiTheme="minorHAnsi" w:cstheme="minorHAnsi"/>
              </w:rPr>
              <w:t xml:space="preserve"> euro + </w:t>
            </w:r>
            <w:proofErr w:type="spellStart"/>
            <w:r>
              <w:rPr>
                <w:rFonts w:asciiTheme="minorHAnsi" w:hAnsiTheme="minorHAnsi" w:cstheme="minorHAnsi"/>
              </w:rPr>
              <w:t>łyżka</w:t>
            </w:r>
            <w:proofErr w:type="spellEnd"/>
            <w:r>
              <w:rPr>
                <w:rFonts w:asciiTheme="minorHAnsi" w:hAnsiTheme="minorHAnsi" w:cstheme="minorHAnsi"/>
              </w:rPr>
              <w:t xml:space="preserve"> 4 w 1  min. 2,2 m, </w:t>
            </w:r>
            <w:proofErr w:type="spellStart"/>
            <w:r>
              <w:rPr>
                <w:rFonts w:asciiTheme="minorHAnsi" w:hAnsiTheme="minorHAnsi" w:cstheme="minorHAnsi"/>
              </w:rPr>
              <w:t>widły</w:t>
            </w:r>
            <w:proofErr w:type="spellEnd"/>
            <w:r>
              <w:rPr>
                <w:rFonts w:asciiTheme="minorHAnsi" w:hAnsiTheme="minorHAnsi" w:cstheme="minorHAnsi"/>
              </w:rPr>
              <w:t xml:space="preserve"> do </w:t>
            </w:r>
            <w:proofErr w:type="spellStart"/>
            <w:r>
              <w:rPr>
                <w:rFonts w:asciiTheme="minorHAnsi" w:hAnsiTheme="minorHAnsi" w:cstheme="minorHAnsi"/>
              </w:rPr>
              <w:t>palet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przesuwne</w:t>
            </w:r>
            <w:proofErr w:type="spellEnd"/>
            <w:r>
              <w:rPr>
                <w:rFonts w:asciiTheme="minorHAnsi" w:hAnsiTheme="minorHAnsi" w:cstheme="minorHAnsi"/>
              </w:rPr>
              <w:t xml:space="preserve"> o </w:t>
            </w:r>
            <w:proofErr w:type="spellStart"/>
            <w:r>
              <w:rPr>
                <w:rFonts w:asciiTheme="minorHAnsi" w:hAnsiTheme="minorHAnsi" w:cstheme="minorHAnsi"/>
              </w:rPr>
              <w:t>udźwigu</w:t>
            </w:r>
            <w:proofErr w:type="spellEnd"/>
            <w:r>
              <w:rPr>
                <w:rFonts w:asciiTheme="minorHAnsi" w:hAnsiTheme="minorHAnsi" w:cstheme="minorHAnsi"/>
              </w:rPr>
              <w:t xml:space="preserve"> min. 1 250 kg</w:t>
            </w:r>
          </w:p>
        </w:tc>
      </w:tr>
    </w:tbl>
    <w:p w14:paraId="756660F0" w14:textId="53719EC0" w:rsidR="00B958B5" w:rsidRDefault="00B958B5" w:rsidP="004B05CE">
      <w:pPr>
        <w:spacing w:after="0"/>
      </w:pPr>
    </w:p>
    <w:p w14:paraId="46849D53" w14:textId="1CE4B016" w:rsidR="002A7C2C" w:rsidRDefault="002A7C2C" w:rsidP="004B05CE">
      <w:pPr>
        <w:spacing w:after="0"/>
      </w:pPr>
    </w:p>
    <w:p w14:paraId="27B94413" w14:textId="6A27FE3F" w:rsidR="002A7C2C" w:rsidRPr="002A7C2C" w:rsidRDefault="002A7C2C" w:rsidP="004B05CE">
      <w:pPr>
        <w:spacing w:after="0"/>
        <w:rPr>
          <w:b/>
          <w:bCs/>
        </w:rPr>
      </w:pPr>
      <w:r w:rsidRPr="002A7C2C">
        <w:rPr>
          <w:b/>
          <w:bCs/>
        </w:rPr>
        <w:t>INNE WARUNKI</w:t>
      </w:r>
    </w:p>
    <w:p w14:paraId="2474925F" w14:textId="3329F2B6" w:rsidR="002A7C2C" w:rsidRDefault="002A7C2C" w:rsidP="004B05CE">
      <w:pPr>
        <w:spacing w:after="0"/>
      </w:pPr>
      <w:r>
        <w:t xml:space="preserve">Termin realizacji </w:t>
      </w:r>
      <w:r w:rsidR="005521C4">
        <w:t>30</w:t>
      </w:r>
      <w:r>
        <w:t xml:space="preserve"> dni od podpisania umowy</w:t>
      </w:r>
      <w:r w:rsidR="005521C4">
        <w:t>, nie później niż do 20.12.2024r.</w:t>
      </w:r>
    </w:p>
    <w:p w14:paraId="2B3D9D2B" w14:textId="6B918166" w:rsidR="002A7C2C" w:rsidRDefault="00F01E00" w:rsidP="004B05CE">
      <w:pPr>
        <w:spacing w:after="0"/>
      </w:pPr>
      <w:r>
        <w:t xml:space="preserve">Płatność </w:t>
      </w:r>
      <w:r w:rsidR="004C2B7B">
        <w:t xml:space="preserve">do </w:t>
      </w:r>
      <w:r w:rsidR="005521C4">
        <w:t>14</w:t>
      </w:r>
      <w:r>
        <w:t xml:space="preserve"> dni po dostarczeniu faktury przez </w:t>
      </w:r>
      <w:r w:rsidR="00573DFD">
        <w:t>Wykonawcę</w:t>
      </w:r>
    </w:p>
    <w:p w14:paraId="1495256B" w14:textId="7CA9F109" w:rsidR="00F01E00" w:rsidRPr="00B958B5" w:rsidRDefault="00F01E00" w:rsidP="004B05CE">
      <w:pPr>
        <w:spacing w:after="0"/>
      </w:pPr>
      <w:r>
        <w:t>Wykonawca dostarczy przedmiot umowy we wskazane miejsc</w:t>
      </w:r>
      <w:r w:rsidR="004C2B7B">
        <w:t>e</w:t>
      </w:r>
      <w:r>
        <w:t xml:space="preserve"> przez </w:t>
      </w:r>
      <w:r w:rsidR="007A0C20">
        <w:t xml:space="preserve">Zamawiającego </w:t>
      </w:r>
      <w:r>
        <w:t xml:space="preserve">na terenie gm. </w:t>
      </w:r>
      <w:r w:rsidR="0085569F">
        <w:t>Świercze</w:t>
      </w:r>
    </w:p>
    <w:sectPr w:rsidR="00F01E00" w:rsidRPr="00B958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D1FD06" w14:textId="77777777" w:rsidR="0076458A" w:rsidRDefault="0076458A" w:rsidP="00B958B5">
      <w:pPr>
        <w:spacing w:after="0" w:line="240" w:lineRule="auto"/>
      </w:pPr>
      <w:r>
        <w:separator/>
      </w:r>
    </w:p>
  </w:endnote>
  <w:endnote w:type="continuationSeparator" w:id="0">
    <w:p w14:paraId="024B72ED" w14:textId="77777777" w:rsidR="0076458A" w:rsidRDefault="0076458A" w:rsidP="00B958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EEAAE5" w14:textId="77777777" w:rsidR="0076458A" w:rsidRDefault="0076458A" w:rsidP="00B958B5">
      <w:pPr>
        <w:spacing w:after="0" w:line="240" w:lineRule="auto"/>
      </w:pPr>
      <w:r>
        <w:separator/>
      </w:r>
    </w:p>
  </w:footnote>
  <w:footnote w:type="continuationSeparator" w:id="0">
    <w:p w14:paraId="1040A690" w14:textId="77777777" w:rsidR="0076458A" w:rsidRDefault="0076458A" w:rsidP="00B958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05CE"/>
    <w:rsid w:val="00115276"/>
    <w:rsid w:val="0013069C"/>
    <w:rsid w:val="001A6EDA"/>
    <w:rsid w:val="002432EF"/>
    <w:rsid w:val="00262FD4"/>
    <w:rsid w:val="002A7C2C"/>
    <w:rsid w:val="00351533"/>
    <w:rsid w:val="003A68D7"/>
    <w:rsid w:val="004B05CE"/>
    <w:rsid w:val="004C2B7B"/>
    <w:rsid w:val="005521C4"/>
    <w:rsid w:val="00573DFD"/>
    <w:rsid w:val="00637B61"/>
    <w:rsid w:val="0076458A"/>
    <w:rsid w:val="007A0C20"/>
    <w:rsid w:val="007B13B5"/>
    <w:rsid w:val="007B6A2E"/>
    <w:rsid w:val="0085569F"/>
    <w:rsid w:val="00860C71"/>
    <w:rsid w:val="00887460"/>
    <w:rsid w:val="00887BDF"/>
    <w:rsid w:val="008A263E"/>
    <w:rsid w:val="00974750"/>
    <w:rsid w:val="009D5042"/>
    <w:rsid w:val="00A37AB9"/>
    <w:rsid w:val="00A841A5"/>
    <w:rsid w:val="00B76920"/>
    <w:rsid w:val="00B958B5"/>
    <w:rsid w:val="00DE3DE8"/>
    <w:rsid w:val="00E05E90"/>
    <w:rsid w:val="00E25B36"/>
    <w:rsid w:val="00F01E00"/>
    <w:rsid w:val="00F1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4A888"/>
  <w15:chartTrackingRefBased/>
  <w15:docId w15:val="{F430DFBD-C363-45B3-83F2-3699D5FF7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58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58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58B5"/>
    <w:rPr>
      <w:vertAlign w:val="superscript"/>
    </w:rPr>
  </w:style>
  <w:style w:type="table" w:styleId="Tabela-Siatka">
    <w:name w:val="Table Grid"/>
    <w:basedOn w:val="Standardowy"/>
    <w:uiPriority w:val="59"/>
    <w:rsid w:val="004C2B7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AStrzembeczny</dc:creator>
  <cp:keywords/>
  <dc:description/>
  <cp:lastModifiedBy>APospiech</cp:lastModifiedBy>
  <cp:revision>4</cp:revision>
  <cp:lastPrinted>2024-11-06T07:30:00Z</cp:lastPrinted>
  <dcterms:created xsi:type="dcterms:W3CDTF">2024-11-05T13:24:00Z</dcterms:created>
  <dcterms:modified xsi:type="dcterms:W3CDTF">2024-11-06T07:41:00Z</dcterms:modified>
</cp:coreProperties>
</file>